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57" w:rsidRDefault="00925D5E" w:rsidP="00925D5E">
      <w:pPr>
        <w:ind w:left="-426" w:right="-59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854525" cy="6731541"/>
            <wp:effectExtent l="19050" t="0" r="0" b="0"/>
            <wp:docPr id="1" name="Рисунок 1" descr="G:\Ольга Н\2025-09-3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909" cy="67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157" w:rsidRDefault="00E87157" w:rsidP="00AE5C6F">
      <w:pPr>
        <w:ind w:left="-426" w:right="-598"/>
        <w:rPr>
          <w:noProof/>
          <w:lang w:eastAsia="ru-RU"/>
        </w:rPr>
      </w:pPr>
    </w:p>
    <w:p w:rsidR="00E87157" w:rsidRDefault="00E87157" w:rsidP="00AE5C6F">
      <w:pPr>
        <w:ind w:left="-426" w:right="-598"/>
        <w:rPr>
          <w:noProof/>
          <w:lang w:eastAsia="ru-RU"/>
        </w:rPr>
      </w:pPr>
    </w:p>
    <w:p w:rsidR="00E87157" w:rsidRDefault="00E87157" w:rsidP="00AE5C6F">
      <w:pPr>
        <w:ind w:left="-426" w:right="-598"/>
        <w:rPr>
          <w:noProof/>
          <w:lang w:eastAsia="ru-RU"/>
        </w:rPr>
      </w:pPr>
    </w:p>
    <w:p w:rsidR="00AE5C6F" w:rsidRDefault="00136B08" w:rsidP="00AE5C6F">
      <w:pPr>
        <w:ind w:left="-426" w:right="-598"/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t xml:space="preserve">                                                              </w:t>
      </w:r>
    </w:p>
    <w:p w:rsidR="00136B08" w:rsidRPr="009871DD" w:rsidRDefault="00AE5C6F" w:rsidP="00AE5C6F">
      <w:pPr>
        <w:ind w:left="-426" w:right="-59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136B08" w:rsidRPr="009871DD">
        <w:rPr>
          <w:b/>
          <w:sz w:val="28"/>
          <w:szCs w:val="28"/>
        </w:rPr>
        <w:t xml:space="preserve">  Структура рабочей программы </w:t>
      </w:r>
    </w:p>
    <w:p w:rsidR="00136B08" w:rsidRPr="00AE5C6F" w:rsidRDefault="00136B08" w:rsidP="00136B08">
      <w:pPr>
        <w:rPr>
          <w:sz w:val="28"/>
          <w:szCs w:val="28"/>
          <w:lang w:eastAsia="ru-RU"/>
        </w:rPr>
      </w:pPr>
    </w:p>
    <w:p w:rsidR="00136B08" w:rsidRPr="00AE5C6F" w:rsidRDefault="00134C99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134C99">
        <w:rPr>
          <w:rFonts w:ascii="Times New Roman" w:hAnsi="Times New Roman"/>
          <w:sz w:val="28"/>
          <w:szCs w:val="28"/>
        </w:rPr>
        <w:fldChar w:fldCharType="begin"/>
      </w:r>
      <w:r w:rsidR="00136B08" w:rsidRPr="00AE5C6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134C99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AE5C6F">
        <w:rPr>
          <w:rFonts w:ascii="Times New Roman" w:hAnsi="Times New Roman"/>
          <w:sz w:val="28"/>
          <w:szCs w:val="28"/>
        </w:rPr>
        <w:t>3</w:t>
      </w:r>
    </w:p>
    <w:p w:rsidR="00136B08" w:rsidRPr="00AE5C6F" w:rsidRDefault="00134C99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DC657B" w:rsidRPr="00AE5C6F">
        <w:rPr>
          <w:rFonts w:ascii="Times New Roman" w:hAnsi="Times New Roman"/>
          <w:sz w:val="28"/>
          <w:szCs w:val="28"/>
        </w:rPr>
        <w:t>5</w:t>
      </w:r>
    </w:p>
    <w:p w:rsidR="00136B08" w:rsidRPr="00AE5C6F" w:rsidRDefault="00134C99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657B" w:rsidRPr="00AE5C6F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136B08" w:rsidRPr="00AE5C6F" w:rsidRDefault="00134C99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DC657B" w:rsidRPr="00AE5C6F">
          <w:rPr>
            <w:rFonts w:ascii="Times New Roman" w:hAnsi="Times New Roman"/>
            <w:noProof/>
            <w:webHidden/>
            <w:sz w:val="28"/>
            <w:szCs w:val="28"/>
          </w:rPr>
          <w:t>0</w:t>
        </w:r>
      </w:hyperlink>
    </w:p>
    <w:p w:rsidR="00136B08" w:rsidRPr="00AE5C6F" w:rsidRDefault="00136B08" w:rsidP="00136B08">
      <w:pPr>
        <w:rPr>
          <w:sz w:val="28"/>
          <w:szCs w:val="28"/>
        </w:rPr>
      </w:pPr>
    </w:p>
    <w:p w:rsidR="00136B08" w:rsidRPr="009871DD" w:rsidRDefault="00134C99" w:rsidP="00136B08">
      <w:r w:rsidRPr="00AE5C6F">
        <w:rPr>
          <w:b/>
          <w:bCs/>
          <w:sz w:val="28"/>
          <w:szCs w:val="28"/>
        </w:rPr>
        <w:fldChar w:fldCharType="end"/>
      </w:r>
      <w:r w:rsidR="00136B08" w:rsidRPr="009871DD">
        <w:rPr>
          <w:bCs/>
          <w:sz w:val="28"/>
          <w:szCs w:val="28"/>
        </w:rPr>
        <w:t xml:space="preserve"> </w:t>
      </w: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98445A">
      <w:pPr>
        <w:spacing w:line="360" w:lineRule="auto"/>
        <w:ind w:right="3946"/>
        <w:rPr>
          <w:sz w:val="28"/>
          <w:szCs w:val="28"/>
        </w:rPr>
      </w:pPr>
    </w:p>
    <w:p w:rsidR="0098445A" w:rsidRDefault="0098445A" w:rsidP="0098445A">
      <w:pPr>
        <w:spacing w:line="360" w:lineRule="auto"/>
        <w:ind w:right="3946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AE5C6F" w:rsidRDefault="00AE5C6F" w:rsidP="00925D5E">
      <w:pPr>
        <w:spacing w:line="360" w:lineRule="auto"/>
        <w:ind w:right="3946"/>
        <w:rPr>
          <w:sz w:val="28"/>
          <w:szCs w:val="28"/>
        </w:rPr>
      </w:pPr>
    </w:p>
    <w:p w:rsidR="00925D5E" w:rsidRDefault="00925D5E" w:rsidP="00925D5E">
      <w:pPr>
        <w:spacing w:line="360" w:lineRule="auto"/>
        <w:ind w:right="3946"/>
        <w:rPr>
          <w:sz w:val="28"/>
          <w:szCs w:val="28"/>
        </w:rPr>
      </w:pPr>
    </w:p>
    <w:p w:rsidR="00136B08" w:rsidRPr="00B376F4" w:rsidRDefault="00136B08" w:rsidP="00136B08">
      <w:pPr>
        <w:spacing w:before="100" w:beforeAutospacing="1" w:after="100" w:afterAutospacing="1"/>
        <w:jc w:val="center"/>
        <w:outlineLvl w:val="0"/>
        <w:rPr>
          <w:bCs/>
          <w:kern w:val="36"/>
          <w:sz w:val="32"/>
          <w:szCs w:val="32"/>
        </w:rPr>
      </w:pPr>
      <w:bookmarkStart w:id="0" w:name="_Toc143690869"/>
      <w:bookmarkStart w:id="1" w:name="_Toc144216086"/>
      <w:bookmarkStart w:id="2" w:name="_Hlk143875436"/>
      <w:r w:rsidRPr="00B376F4">
        <w:rPr>
          <w:b/>
          <w:bCs/>
          <w:kern w:val="36"/>
          <w:sz w:val="28"/>
          <w:szCs w:val="28"/>
          <w:lang w:val="en-US"/>
        </w:rPr>
        <w:t>I</w:t>
      </w:r>
      <w:r w:rsidRPr="00B376F4">
        <w:rPr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bookmarkEnd w:id="2"/>
    <w:p w:rsidR="00E87157" w:rsidRDefault="00136B08" w:rsidP="00E87157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составлена на основе</w:t>
      </w:r>
    </w:p>
    <w:p w:rsidR="00E87157" w:rsidRPr="00CD2DA9" w:rsidRDefault="00136B08" w:rsidP="00E87157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B376F4">
        <w:rPr>
          <w:sz w:val="28"/>
          <w:szCs w:val="24"/>
        </w:rPr>
        <w:t xml:space="preserve"> </w:t>
      </w:r>
      <w:r w:rsidR="00E87157" w:rsidRPr="00925D5E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</w:t>
      </w:r>
      <w:r w:rsidR="00925D5E">
        <w:rPr>
          <w:color w:val="000000"/>
          <w:sz w:val="28"/>
          <w:szCs w:val="28"/>
        </w:rPr>
        <w:t xml:space="preserve"> с нарушением интеллекта</w:t>
      </w:r>
      <w:r w:rsidR="00E87157" w:rsidRPr="00925D5E">
        <w:rPr>
          <w:color w:val="000000"/>
          <w:sz w:val="28"/>
          <w:szCs w:val="28"/>
        </w:rPr>
        <w:t xml:space="preserve"> (далее ФАООП УО (вариант 1))</w:t>
      </w:r>
      <w:r w:rsidR="00E87157" w:rsidRPr="00925D5E">
        <w:rPr>
          <w:sz w:val="28"/>
          <w:szCs w:val="28"/>
          <w:shd w:val="clear" w:color="auto" w:fill="FFFFFF"/>
        </w:rPr>
        <w:t xml:space="preserve">, </w:t>
      </w:r>
      <w:r w:rsidR="00E87157" w:rsidRPr="00925D5E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8" w:history="1">
        <w:r w:rsidR="00E87157" w:rsidRPr="00925D5E">
          <w:rPr>
            <w:rStyle w:val="a3"/>
            <w:sz w:val="28"/>
            <w:szCs w:val="28"/>
          </w:rPr>
          <w:t>https://clck.ru/33NMkR</w:t>
        </w:r>
      </w:hyperlink>
      <w:r w:rsidR="00E87157" w:rsidRPr="00925D5E">
        <w:rPr>
          <w:color w:val="0000FF"/>
          <w:sz w:val="28"/>
          <w:szCs w:val="28"/>
          <w:u w:val="single"/>
        </w:rPr>
        <w:t>)</w:t>
      </w:r>
    </w:p>
    <w:p w:rsidR="0055012E" w:rsidRPr="00CD2DA9" w:rsidRDefault="00E87157" w:rsidP="005501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 </w:t>
      </w:r>
      <w:r w:rsidR="0055012E">
        <w:rPr>
          <w:sz w:val="28"/>
          <w:szCs w:val="28"/>
        </w:rPr>
        <w:t>Приказа Министерство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55012E" w:rsidRPr="00E87157" w:rsidRDefault="0055012E" w:rsidP="0055012E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>АООП  обуча</w:t>
      </w:r>
      <w:r>
        <w:rPr>
          <w:color w:val="000000"/>
          <w:sz w:val="28"/>
          <w:szCs w:val="28"/>
          <w:shd w:val="clear" w:color="auto" w:fill="FFFFFF"/>
        </w:rPr>
        <w:t>ющихся</w:t>
      </w:r>
      <w:r w:rsidR="00925D5E">
        <w:rPr>
          <w:color w:val="000000"/>
          <w:sz w:val="28"/>
          <w:szCs w:val="28"/>
          <w:shd w:val="clear" w:color="auto" w:fill="FFFFFF"/>
        </w:rPr>
        <w:t xml:space="preserve"> с нарушением интеллекта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D2DA9">
        <w:rPr>
          <w:color w:val="000000"/>
          <w:sz w:val="28"/>
          <w:szCs w:val="28"/>
          <w:shd w:val="clear" w:color="auto" w:fill="FFFFFF"/>
        </w:rPr>
        <w:t>( вариант1) ГБОУ Белокатайская КШИ, 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25D5E">
        <w:rPr>
          <w:sz w:val="28"/>
          <w:szCs w:val="28"/>
          <w:shd w:val="clear" w:color="auto" w:fill="FFFFFF"/>
        </w:rPr>
        <w:t>29.08.202</w:t>
      </w:r>
      <w:r w:rsidR="00E87157" w:rsidRPr="00925D5E">
        <w:rPr>
          <w:sz w:val="28"/>
          <w:szCs w:val="28"/>
          <w:shd w:val="clear" w:color="auto" w:fill="FFFFFF"/>
        </w:rPr>
        <w:t>4</w:t>
      </w:r>
    </w:p>
    <w:p w:rsidR="0055012E" w:rsidRPr="0055012E" w:rsidRDefault="0055012E" w:rsidP="0055012E">
      <w:pPr>
        <w:spacing w:line="360" w:lineRule="auto"/>
        <w:ind w:firstLine="709"/>
        <w:jc w:val="both"/>
        <w:rPr>
          <w:sz w:val="28"/>
          <w:szCs w:val="28"/>
        </w:rPr>
      </w:pPr>
      <w:r w:rsidRPr="00CD2DA9">
        <w:rPr>
          <w:sz w:val="28"/>
          <w:szCs w:val="28"/>
        </w:rPr>
        <w:t>ФАООП УО (вариант 1) адресована обучающимся</w:t>
      </w:r>
      <w:r w:rsidRPr="00C60AA1">
        <w:rPr>
          <w:sz w:val="28"/>
          <w:szCs w:val="28"/>
        </w:rPr>
        <w:t xml:space="preserve"> с</w:t>
      </w:r>
      <w:r w:rsidRPr="00C66EE0">
        <w:rPr>
          <w:color w:val="FF0000"/>
          <w:sz w:val="28"/>
          <w:szCs w:val="28"/>
        </w:rPr>
        <w:t xml:space="preserve"> </w:t>
      </w:r>
      <w:r w:rsidR="00925D5E">
        <w:rPr>
          <w:color w:val="000000"/>
          <w:sz w:val="28"/>
          <w:szCs w:val="28"/>
        </w:rPr>
        <w:t>нарушением интеллекта</w:t>
      </w:r>
      <w:r w:rsidRPr="00CD2DA9">
        <w:rPr>
          <w:sz w:val="28"/>
          <w:szCs w:val="28"/>
        </w:rPr>
        <w:t xml:space="preserve"> с учетом реализации их особых образовательных потребностей, а также индивидуальных особенностей и возможностей.</w:t>
      </w:r>
    </w:p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недели и составляет 68 часов в год (2 часа в неделю).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ФАООП УО (вариант 1) </w:t>
      </w:r>
      <w:r w:rsidRPr="00B376F4">
        <w:rPr>
          <w:sz w:val="28"/>
          <w:szCs w:val="24"/>
        </w:rPr>
        <w:t>определяет цель и задачи учебного предмета «Основы социальной жизни».</w:t>
      </w:r>
    </w:p>
    <w:p w:rsidR="00136B08" w:rsidRPr="00B376F4" w:rsidRDefault="00136B08" w:rsidP="00136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lastRenderedPageBreak/>
        <w:t xml:space="preserve">Цель обучения – </w:t>
      </w:r>
      <w:r w:rsidRPr="00B376F4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136B08" w:rsidRPr="00B376F4" w:rsidRDefault="00136B08" w:rsidP="00136B0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Задачи обучения: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AE5C6F" w:rsidRPr="0055012E" w:rsidRDefault="00136B08" w:rsidP="0055012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B376F4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136B08" w:rsidRPr="00B376F4" w:rsidRDefault="00136B08" w:rsidP="00136B08">
      <w:pPr>
        <w:spacing w:line="360" w:lineRule="auto"/>
        <w:ind w:left="142" w:firstLine="567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lastRenderedPageBreak/>
        <w:t>формирование умения составлять ежедневное меню из предложенных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поведения в доме и общественных местах.</w:t>
      </w:r>
    </w:p>
    <w:p w:rsidR="00AE5C6F" w:rsidRDefault="00AE5C6F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AE5C6F" w:rsidRDefault="00AE5C6F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925D5E" w:rsidRDefault="00925D5E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136B08" w:rsidRPr="00E87157" w:rsidRDefault="00E87157" w:rsidP="00E87157">
      <w:pPr>
        <w:spacing w:line="360" w:lineRule="auto"/>
        <w:jc w:val="both"/>
        <w:rPr>
          <w:sz w:val="24"/>
        </w:rPr>
      </w:pPr>
      <w:bookmarkStart w:id="3" w:name="_Toc143690870"/>
      <w:bookmarkStart w:id="4" w:name="_Toc144216087"/>
      <w:bookmarkStart w:id="5" w:name="_Hlk143875710"/>
      <w:r>
        <w:rPr>
          <w:sz w:val="28"/>
          <w:szCs w:val="24"/>
        </w:rPr>
        <w:t xml:space="preserve">                                                                        </w:t>
      </w:r>
      <w:r w:rsidR="00AE5C6F">
        <w:rPr>
          <w:sz w:val="24"/>
        </w:rPr>
        <w:t xml:space="preserve">   </w:t>
      </w:r>
      <w:r w:rsidR="00136B08" w:rsidRPr="00B376F4">
        <w:rPr>
          <w:b/>
          <w:sz w:val="28"/>
          <w:szCs w:val="28"/>
          <w:lang w:val="en-US"/>
        </w:rPr>
        <w:t>II</w:t>
      </w:r>
      <w:r w:rsidR="00136B08" w:rsidRPr="00B376F4">
        <w:rPr>
          <w:b/>
          <w:sz w:val="28"/>
          <w:szCs w:val="28"/>
        </w:rPr>
        <w:t>. СОДЕРЖАНИЕ ОБУЧЕНИЯ</w:t>
      </w:r>
      <w:bookmarkEnd w:id="3"/>
      <w:bookmarkEnd w:id="4"/>
    </w:p>
    <w:bookmarkEnd w:id="5"/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="00AE5C6F">
        <w:rPr>
          <w:rFonts w:eastAsia="Calibri"/>
          <w:sz w:val="28"/>
          <w:szCs w:val="32"/>
        </w:rPr>
        <w:t xml:space="preserve"> </w:t>
      </w:r>
      <w:r w:rsidRPr="00B376F4">
        <w:rPr>
          <w:rFonts w:eastAsia="Calibri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E5C6F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</w:t>
      </w:r>
      <w:r w:rsidRPr="00B376F4">
        <w:rPr>
          <w:rFonts w:eastAsia="Calibri"/>
          <w:sz w:val="28"/>
          <w:szCs w:val="32"/>
        </w:rPr>
        <w:lastRenderedPageBreak/>
        <w:t xml:space="preserve">практические задания, которые служат для закрепления учебных навыков и знаний, а также совершенствования и </w:t>
      </w:r>
    </w:p>
    <w:p w:rsidR="00136B08" w:rsidRPr="00B376F4" w:rsidRDefault="00136B08" w:rsidP="00E87157">
      <w:pPr>
        <w:spacing w:line="336" w:lineRule="auto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136B08" w:rsidRPr="00B376F4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136B08" w:rsidRDefault="00136B08" w:rsidP="00136B08"/>
    <w:p w:rsidR="00136B08" w:rsidRDefault="00136B08" w:rsidP="00136B08"/>
    <w:p w:rsidR="00136B08" w:rsidRPr="00B376F4" w:rsidRDefault="00136B08" w:rsidP="00136B08">
      <w:pPr>
        <w:pStyle w:val="2"/>
        <w:numPr>
          <w:ilvl w:val="0"/>
          <w:numId w:val="5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6088"/>
      <w:bookmarkStart w:id="7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6"/>
      <w:bookmarkEnd w:id="7"/>
    </w:p>
    <w:p w:rsidR="00136B08" w:rsidRPr="00FD1171" w:rsidRDefault="00136B08" w:rsidP="00136B08">
      <w:pPr>
        <w:ind w:firstLine="708"/>
        <w:jc w:val="both"/>
        <w:rPr>
          <w:b/>
          <w:sz w:val="28"/>
          <w:szCs w:val="28"/>
        </w:rPr>
      </w:pPr>
      <w:bookmarkStart w:id="8" w:name="_Hlk143878395"/>
      <w:r w:rsidRPr="00FD1171">
        <w:rPr>
          <w:b/>
          <w:sz w:val="28"/>
          <w:szCs w:val="28"/>
        </w:rPr>
        <w:t xml:space="preserve">Личностные: </w:t>
      </w:r>
    </w:p>
    <w:bookmarkEnd w:id="8"/>
    <w:p w:rsidR="00136B08" w:rsidRPr="0023542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sz w:val="28"/>
          <w:szCs w:val="24"/>
        </w:rPr>
        <w:t>деятельности;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136B08" w:rsidRPr="00FD1171" w:rsidRDefault="00136B08" w:rsidP="00136B08">
      <w:pPr>
        <w:ind w:firstLine="709"/>
        <w:rPr>
          <w:b/>
          <w:sz w:val="28"/>
          <w:szCs w:val="24"/>
        </w:rPr>
      </w:pPr>
    </w:p>
    <w:p w:rsidR="00136B08" w:rsidRPr="00FD1171" w:rsidRDefault="00136B08" w:rsidP="00136B08">
      <w:pPr>
        <w:spacing w:line="360" w:lineRule="auto"/>
        <w:ind w:firstLine="709"/>
        <w:jc w:val="both"/>
        <w:rPr>
          <w:b/>
          <w:sz w:val="28"/>
          <w:szCs w:val="24"/>
        </w:rPr>
      </w:pPr>
      <w:bookmarkStart w:id="9" w:name="_Hlk143875621"/>
      <w:r w:rsidRPr="00FD1171">
        <w:rPr>
          <w:b/>
          <w:sz w:val="28"/>
          <w:szCs w:val="24"/>
        </w:rPr>
        <w:t>Предметные:</w:t>
      </w:r>
    </w:p>
    <w:bookmarkEnd w:id="9"/>
    <w:p w:rsidR="00136B08" w:rsidRPr="00FD1171" w:rsidRDefault="00136B08" w:rsidP="00136B08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FD1171">
        <w:rPr>
          <w:sz w:val="28"/>
          <w:szCs w:val="24"/>
          <w:u w:val="single"/>
        </w:rPr>
        <w:t xml:space="preserve">Минимальный уровень: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усвоенные правила в повседневной жизни;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AE5C6F" w:rsidRDefault="00AE5C6F" w:rsidP="00AE5C6F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AE5C6F" w:rsidRPr="00FD1171" w:rsidRDefault="00AE5C6F" w:rsidP="00AE5C6F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136B08" w:rsidRPr="00FD1171" w:rsidRDefault="00136B08" w:rsidP="00136B08">
      <w:pPr>
        <w:spacing w:line="360" w:lineRule="auto"/>
        <w:ind w:firstLine="708"/>
        <w:jc w:val="both"/>
        <w:rPr>
          <w:color w:val="000000"/>
          <w:sz w:val="28"/>
          <w:szCs w:val="24"/>
          <w:u w:val="single"/>
        </w:rPr>
      </w:pPr>
      <w:r w:rsidRPr="00FD1171">
        <w:rPr>
          <w:color w:val="000000"/>
          <w:sz w:val="28"/>
          <w:szCs w:val="24"/>
          <w:u w:val="single"/>
        </w:rPr>
        <w:t>Достаточный уровень: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способы хранения и переработки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составлять ежедневное меню из предложенных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поведения в доме и общественных местах;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 иметь представления о морально-этических нормах поведения.</w:t>
      </w:r>
      <w:bookmarkStart w:id="10" w:name="_Hlk143878425"/>
    </w:p>
    <w:p w:rsidR="00136B08" w:rsidRDefault="00136B08" w:rsidP="00136B08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bookmarkStart w:id="11" w:name="_Hlk143875644"/>
      <w:r w:rsidRPr="00FD1171">
        <w:rPr>
          <w:b/>
          <w:sz w:val="28"/>
          <w:szCs w:val="28"/>
        </w:rPr>
        <w:t>Система оценки достижений</w:t>
      </w:r>
    </w:p>
    <w:p w:rsidR="00136B08" w:rsidRDefault="00136B08" w:rsidP="00136B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0"/>
    <w:bookmarkEnd w:id="11"/>
    <w:p w:rsidR="00136B08" w:rsidRDefault="00136B08" w:rsidP="00136B08">
      <w:pPr>
        <w:spacing w:line="360" w:lineRule="auto"/>
        <w:ind w:firstLine="708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</w:t>
      </w:r>
      <w:r w:rsidRPr="00FD1171">
        <w:rPr>
          <w:sz w:val="28"/>
          <w:szCs w:val="24"/>
        </w:rPr>
        <w:lastRenderedPageBreak/>
        <w:t>самостоятельности обучающегося и особенности его развития.</w:t>
      </w:r>
    </w:p>
    <w:p w:rsidR="00AE5C6F" w:rsidRDefault="00AE5C6F" w:rsidP="00136B08">
      <w:pPr>
        <w:spacing w:line="360" w:lineRule="auto"/>
        <w:ind w:firstLine="708"/>
        <w:jc w:val="both"/>
        <w:rPr>
          <w:sz w:val="28"/>
          <w:szCs w:val="24"/>
        </w:rPr>
      </w:pPr>
    </w:p>
    <w:p w:rsidR="00AE5C6F" w:rsidRPr="00FD1171" w:rsidRDefault="00AE5C6F" w:rsidP="00136B08">
      <w:pPr>
        <w:spacing w:line="360" w:lineRule="auto"/>
        <w:ind w:firstLine="708"/>
        <w:jc w:val="both"/>
        <w:rPr>
          <w:sz w:val="28"/>
          <w:szCs w:val="24"/>
        </w:rPr>
      </w:pPr>
    </w:p>
    <w:p w:rsidR="00136B08" w:rsidRPr="00FD1171" w:rsidRDefault="00136B08" w:rsidP="00136B08">
      <w:pPr>
        <w:tabs>
          <w:tab w:val="left" w:pos="6615"/>
        </w:tabs>
        <w:spacing w:line="360" w:lineRule="auto"/>
        <w:jc w:val="center"/>
        <w:rPr>
          <w:b/>
          <w:sz w:val="28"/>
          <w:szCs w:val="24"/>
          <w:shd w:val="clear" w:color="auto" w:fill="FFFFFF"/>
        </w:rPr>
      </w:pPr>
      <w:bookmarkStart w:id="12" w:name="_Hlk143875678"/>
      <w:r w:rsidRPr="00FD1171">
        <w:rPr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2"/>
    <w:p w:rsidR="00136B08" w:rsidRPr="00FD1171" w:rsidRDefault="00136B08" w:rsidP="00136B08">
      <w:pPr>
        <w:spacing w:line="360" w:lineRule="auto"/>
        <w:ind w:firstLine="708"/>
        <w:rPr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умеет использовать таблицы, схемы;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понимает и объясняет изученные понятия, термины;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самостоятельно выстраивает ответ.</w:t>
      </w:r>
    </w:p>
    <w:p w:rsidR="00136B08" w:rsidRPr="00FD1171" w:rsidRDefault="00136B08" w:rsidP="00136B08">
      <w:pPr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b/>
          <w:bCs/>
          <w:sz w:val="28"/>
          <w:szCs w:val="24"/>
        </w:rPr>
        <w:t>Оценка «4»</w:t>
      </w:r>
      <w:r w:rsidRPr="00FD1171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не может самостоятельно привести пример;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отвечает на наводящие вопрос.</w:t>
      </w:r>
    </w:p>
    <w:p w:rsidR="00136B08" w:rsidRPr="00FD1171" w:rsidRDefault="00136B08" w:rsidP="00136B08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sz w:val="28"/>
          <w:szCs w:val="24"/>
          <w:shd w:val="clear" w:color="auto" w:fill="FFFFFF"/>
        </w:rPr>
        <w:t>ставится, если</w:t>
      </w:r>
      <w:r w:rsidR="00E87157">
        <w:rPr>
          <w:sz w:val="28"/>
          <w:szCs w:val="24"/>
          <w:shd w:val="clear" w:color="auto" w:fill="FFFFFF"/>
        </w:rPr>
        <w:t xml:space="preserve"> </w:t>
      </w:r>
      <w:r w:rsidRPr="00FD1171">
        <w:rPr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136B08" w:rsidRDefault="00136B08" w:rsidP="00136B08"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AE5C6F" w:rsidRDefault="00AE5C6F" w:rsidP="00136B08"/>
    <w:p w:rsidR="00AE5C6F" w:rsidRDefault="00AE5C6F" w:rsidP="00136B08"/>
    <w:p w:rsidR="00136B08" w:rsidRDefault="00136B08" w:rsidP="00136B08"/>
    <w:p w:rsidR="00AE5C6F" w:rsidRDefault="00136B08" w:rsidP="00136B08">
      <w:pPr>
        <w:rPr>
          <w:b/>
          <w:sz w:val="28"/>
          <w:szCs w:val="28"/>
        </w:rPr>
      </w:pPr>
      <w:r w:rsidRPr="00AE5C6F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136B08" w:rsidRPr="00AE5C6F" w:rsidRDefault="00AE5C6F" w:rsidP="00136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136B08" w:rsidRPr="00AE5C6F">
        <w:rPr>
          <w:b/>
          <w:sz w:val="28"/>
          <w:szCs w:val="28"/>
        </w:rPr>
        <w:t xml:space="preserve"> </w:t>
      </w:r>
      <w:bookmarkStart w:id="13" w:name="_Toc144217063"/>
      <w:r w:rsidR="00136B08" w:rsidRPr="00AE5C6F">
        <w:rPr>
          <w:b/>
          <w:sz w:val="28"/>
          <w:szCs w:val="28"/>
          <w:lang w:val="en-US"/>
        </w:rPr>
        <w:t>IV</w:t>
      </w:r>
      <w:r w:rsidR="00136B08" w:rsidRPr="00AE5C6F">
        <w:rPr>
          <w:b/>
          <w:sz w:val="28"/>
          <w:szCs w:val="28"/>
        </w:rPr>
        <w:t>. ТЕМАТИЧЕСКОЕ ПЛАНИРОВАНИЕ</w:t>
      </w:r>
      <w:bookmarkEnd w:id="13"/>
    </w:p>
    <w:p w:rsidR="00136B08" w:rsidRPr="00AC135C" w:rsidRDefault="00136B08" w:rsidP="00136B08">
      <w:pPr>
        <w:rPr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8007"/>
        <w:gridCol w:w="2835"/>
        <w:gridCol w:w="2551"/>
      </w:tblGrid>
      <w:tr w:rsidR="00136B08" w:rsidTr="009D2FD4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5F46F6" w:rsidRDefault="00136B08" w:rsidP="009D2FD4">
            <w:pPr>
              <w:jc w:val="center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Контрольные работы, тесты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Вводный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</w:rPr>
            </w:pPr>
            <w:r w:rsidRPr="00EF57EA">
              <w:rPr>
                <w:rFonts w:eastAsia="Calibri"/>
                <w:sz w:val="24"/>
              </w:rPr>
              <w:t>Личная гигиена</w:t>
            </w:r>
            <w:r>
              <w:rPr>
                <w:rFonts w:eastAsia="Calibri"/>
                <w:sz w:val="24"/>
              </w:rPr>
              <w:t xml:space="preserve"> и здоровье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7635A9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 xml:space="preserve">Одежда и обувь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Питание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Средства связи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eastAsia="Calibri"/>
                <w:sz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F31A15" w:rsidRDefault="00136B08" w:rsidP="009D2FD4">
            <w:pPr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rFonts w:eastAsia="Calibri"/>
                <w:b/>
                <w:bCs/>
                <w:sz w:val="24"/>
              </w:rPr>
            </w:pPr>
            <w:r w:rsidRPr="00CD6D32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eastAsia="Calibri"/>
                <w:sz w:val="24"/>
              </w:rPr>
              <w:t>6</w:t>
            </w:r>
          </w:p>
        </w:tc>
      </w:tr>
    </w:tbl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98445A" w:rsidRDefault="000809AD" w:rsidP="0098445A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36B08" w:rsidRPr="0098445A" w:rsidSect="00925D5E">
      <w:footerReference w:type="default" r:id="rId9"/>
      <w:pgSz w:w="16838" w:h="11906" w:orient="landscape"/>
      <w:pgMar w:top="99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42" w:rsidRDefault="00171D42" w:rsidP="00136B08">
      <w:r>
        <w:separator/>
      </w:r>
    </w:p>
  </w:endnote>
  <w:endnote w:type="continuationSeparator" w:id="1">
    <w:p w:rsidR="00171D42" w:rsidRDefault="00171D42" w:rsidP="00136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491"/>
      <w:docPartObj>
        <w:docPartGallery w:val="Page Numbers (Bottom of Page)"/>
        <w:docPartUnique/>
      </w:docPartObj>
    </w:sdtPr>
    <w:sdtContent>
      <w:p w:rsidR="00136B08" w:rsidRDefault="00134C99">
        <w:pPr>
          <w:pStyle w:val="a7"/>
          <w:jc w:val="center"/>
        </w:pPr>
        <w:fldSimple w:instr=" PAGE   \* MERGEFORMAT ">
          <w:r w:rsidR="00925D5E">
            <w:rPr>
              <w:noProof/>
            </w:rPr>
            <w:t>11</w:t>
          </w:r>
        </w:fldSimple>
      </w:p>
    </w:sdtContent>
  </w:sdt>
  <w:p w:rsidR="00136B08" w:rsidRDefault="00136B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42" w:rsidRDefault="00171D42" w:rsidP="00136B08">
      <w:r>
        <w:separator/>
      </w:r>
    </w:p>
  </w:footnote>
  <w:footnote w:type="continuationSeparator" w:id="1">
    <w:p w:rsidR="00171D42" w:rsidRDefault="00171D42" w:rsidP="00136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125"/>
    <w:rsid w:val="000809AD"/>
    <w:rsid w:val="000B4390"/>
    <w:rsid w:val="00134C99"/>
    <w:rsid w:val="00136B08"/>
    <w:rsid w:val="00171D42"/>
    <w:rsid w:val="0027747D"/>
    <w:rsid w:val="002C1BEA"/>
    <w:rsid w:val="002D22FC"/>
    <w:rsid w:val="004469D6"/>
    <w:rsid w:val="00463377"/>
    <w:rsid w:val="0055012E"/>
    <w:rsid w:val="006C6029"/>
    <w:rsid w:val="006E1F57"/>
    <w:rsid w:val="007137FA"/>
    <w:rsid w:val="008C3521"/>
    <w:rsid w:val="008E4125"/>
    <w:rsid w:val="00902B54"/>
    <w:rsid w:val="00925D5E"/>
    <w:rsid w:val="0098445A"/>
    <w:rsid w:val="009C1162"/>
    <w:rsid w:val="00AE5C6F"/>
    <w:rsid w:val="00BA304F"/>
    <w:rsid w:val="00C1514E"/>
    <w:rsid w:val="00C901C4"/>
    <w:rsid w:val="00DC657B"/>
    <w:rsid w:val="00E8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36B08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B0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36B08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uiPriority w:val="9"/>
    <w:rsid w:val="00136B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36B0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B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B0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36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6B08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6C6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5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5C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2024-09-28T15:57:00Z</cp:lastPrinted>
  <dcterms:created xsi:type="dcterms:W3CDTF">2025-10-08T05:41:00Z</dcterms:created>
  <dcterms:modified xsi:type="dcterms:W3CDTF">2025-10-08T05:41:00Z</dcterms:modified>
</cp:coreProperties>
</file>